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D9" w:rsidRPr="004128D9" w:rsidRDefault="004128D9" w:rsidP="004128D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4128D9">
        <w:rPr>
          <w:sz w:val="24"/>
          <w:szCs w:val="24"/>
          <w:lang w:val="ru-RU"/>
        </w:rPr>
        <w:t xml:space="preserve">Муниципальное автономное общеобразовательное учреждение </w:t>
      </w:r>
    </w:p>
    <w:p w:rsidR="004128D9" w:rsidRPr="004128D9" w:rsidRDefault="004128D9" w:rsidP="004128D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4128D9">
        <w:rPr>
          <w:sz w:val="24"/>
          <w:szCs w:val="24"/>
          <w:lang w:val="ru-RU"/>
        </w:rPr>
        <w:t xml:space="preserve">средняя общеобразовательная школа с. </w:t>
      </w:r>
      <w:proofErr w:type="spellStart"/>
      <w:r w:rsidRPr="004128D9">
        <w:rPr>
          <w:sz w:val="24"/>
          <w:szCs w:val="24"/>
          <w:lang w:val="ru-RU"/>
        </w:rPr>
        <w:t>Слакбаш</w:t>
      </w:r>
      <w:proofErr w:type="spellEnd"/>
      <w:r w:rsidRPr="004128D9">
        <w:rPr>
          <w:sz w:val="24"/>
          <w:szCs w:val="24"/>
          <w:lang w:val="ru-RU"/>
        </w:rPr>
        <w:t xml:space="preserve"> </w:t>
      </w:r>
    </w:p>
    <w:p w:rsidR="004128D9" w:rsidRPr="004128D9" w:rsidRDefault="004128D9" w:rsidP="004128D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4128D9">
        <w:rPr>
          <w:sz w:val="24"/>
          <w:szCs w:val="24"/>
          <w:lang w:val="ru-RU"/>
        </w:rPr>
        <w:t xml:space="preserve">муниципального района </w:t>
      </w:r>
      <w:proofErr w:type="spellStart"/>
      <w:r w:rsidRPr="004128D9">
        <w:rPr>
          <w:sz w:val="24"/>
          <w:szCs w:val="24"/>
          <w:lang w:val="ru-RU"/>
        </w:rPr>
        <w:t>Белебеевский</w:t>
      </w:r>
      <w:proofErr w:type="spellEnd"/>
      <w:r w:rsidRPr="004128D9">
        <w:rPr>
          <w:sz w:val="24"/>
          <w:szCs w:val="24"/>
          <w:lang w:val="ru-RU"/>
        </w:rPr>
        <w:t xml:space="preserve"> </w:t>
      </w:r>
      <w:proofErr w:type="spellStart"/>
      <w:r w:rsidRPr="004128D9">
        <w:rPr>
          <w:sz w:val="24"/>
          <w:szCs w:val="24"/>
          <w:lang w:val="ru-RU"/>
        </w:rPr>
        <w:t>раон</w:t>
      </w:r>
      <w:proofErr w:type="spellEnd"/>
      <w:r w:rsidRPr="004128D9">
        <w:rPr>
          <w:sz w:val="24"/>
          <w:szCs w:val="24"/>
          <w:lang w:val="ru-RU"/>
        </w:rPr>
        <w:t xml:space="preserve"> </w:t>
      </w:r>
    </w:p>
    <w:p w:rsidR="004128D9" w:rsidRPr="004128D9" w:rsidRDefault="004128D9" w:rsidP="004128D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4128D9">
        <w:rPr>
          <w:sz w:val="24"/>
          <w:szCs w:val="24"/>
          <w:lang w:val="ru-RU"/>
        </w:rPr>
        <w:t>Республики Башкортостан</w:t>
      </w:r>
    </w:p>
    <w:p w:rsidR="004128D9" w:rsidRPr="004128D9" w:rsidRDefault="004128D9" w:rsidP="004128D9">
      <w:pPr>
        <w:jc w:val="center"/>
        <w:rPr>
          <w:sz w:val="24"/>
          <w:szCs w:val="24"/>
          <w:lang w:val="ru-RU"/>
        </w:rPr>
      </w:pPr>
    </w:p>
    <w:p w:rsidR="004128D9" w:rsidRPr="004128D9" w:rsidRDefault="004128D9" w:rsidP="004128D9">
      <w:pPr>
        <w:jc w:val="center"/>
        <w:rPr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44"/>
        <w:gridCol w:w="4699"/>
      </w:tblGrid>
      <w:tr w:rsidR="004128D9" w:rsidRPr="004128D9" w:rsidTr="004128D9">
        <w:tc>
          <w:tcPr>
            <w:tcW w:w="4544" w:type="dxa"/>
          </w:tcPr>
          <w:p w:rsidR="004128D9" w:rsidRDefault="004128D9" w:rsidP="00030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на педагогическом совете </w:t>
            </w:r>
          </w:p>
          <w:p w:rsidR="004128D9" w:rsidRDefault="004128D9" w:rsidP="00030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____ от «____»________20_____г</w:t>
            </w:r>
          </w:p>
        </w:tc>
        <w:tc>
          <w:tcPr>
            <w:tcW w:w="4699" w:type="dxa"/>
          </w:tcPr>
          <w:p w:rsidR="004128D9" w:rsidRDefault="004128D9" w:rsidP="00030A38">
            <w:pPr>
              <w:ind w:left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4128D9" w:rsidRDefault="004128D9" w:rsidP="00030A38">
            <w:pPr>
              <w:ind w:left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МАОУ СОШ с. </w:t>
            </w:r>
            <w:proofErr w:type="spellStart"/>
            <w:r>
              <w:rPr>
                <w:sz w:val="24"/>
                <w:szCs w:val="24"/>
              </w:rPr>
              <w:t>Слакбаш</w:t>
            </w:r>
            <w:proofErr w:type="spellEnd"/>
          </w:p>
          <w:p w:rsidR="004128D9" w:rsidRDefault="004128D9" w:rsidP="00030A38">
            <w:pPr>
              <w:ind w:left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__________________О. В. Иванова</w:t>
            </w:r>
          </w:p>
          <w:p w:rsidR="004128D9" w:rsidRDefault="004128D9" w:rsidP="00030A38">
            <w:pPr>
              <w:ind w:left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№_____от «_____»_____20____г.</w:t>
            </w:r>
          </w:p>
        </w:tc>
      </w:tr>
    </w:tbl>
    <w:p w:rsidR="004128D9" w:rsidRPr="004128D9" w:rsidRDefault="004128D9" w:rsidP="004128D9">
      <w:pPr>
        <w:jc w:val="center"/>
        <w:rPr>
          <w:sz w:val="24"/>
          <w:szCs w:val="24"/>
          <w:lang w:val="ru-RU"/>
        </w:rPr>
      </w:pPr>
    </w:p>
    <w:p w:rsidR="004128D9" w:rsidRPr="004128D9" w:rsidRDefault="004128D9" w:rsidP="004128D9">
      <w:pPr>
        <w:jc w:val="center"/>
        <w:rPr>
          <w:sz w:val="24"/>
          <w:szCs w:val="24"/>
          <w:lang w:val="ru-RU"/>
        </w:rPr>
      </w:pPr>
    </w:p>
    <w:p w:rsidR="004128D9" w:rsidRPr="004128D9" w:rsidRDefault="004128D9" w:rsidP="004128D9">
      <w:pPr>
        <w:jc w:val="center"/>
        <w:rPr>
          <w:sz w:val="24"/>
          <w:szCs w:val="24"/>
          <w:lang w:val="ru-RU"/>
        </w:rPr>
      </w:pPr>
    </w:p>
    <w:p w:rsidR="004128D9" w:rsidRPr="004128D9" w:rsidRDefault="004128D9" w:rsidP="004128D9">
      <w:pPr>
        <w:jc w:val="center"/>
        <w:rPr>
          <w:sz w:val="24"/>
          <w:szCs w:val="24"/>
          <w:lang w:val="ru-RU"/>
        </w:rPr>
      </w:pPr>
    </w:p>
    <w:p w:rsidR="004128D9" w:rsidRPr="004128D9" w:rsidRDefault="004128D9" w:rsidP="004128D9">
      <w:pPr>
        <w:jc w:val="center"/>
        <w:rPr>
          <w:sz w:val="24"/>
          <w:szCs w:val="24"/>
          <w:lang w:val="ru-RU"/>
        </w:rPr>
      </w:pPr>
    </w:p>
    <w:p w:rsidR="004128D9" w:rsidRPr="004128D9" w:rsidRDefault="004128D9" w:rsidP="004128D9">
      <w:pPr>
        <w:jc w:val="center"/>
        <w:rPr>
          <w:sz w:val="24"/>
          <w:szCs w:val="24"/>
          <w:lang w:val="ru-RU"/>
        </w:rPr>
      </w:pPr>
      <w:r w:rsidRPr="004128D9">
        <w:rPr>
          <w:sz w:val="24"/>
          <w:szCs w:val="24"/>
          <w:lang w:val="ru-RU"/>
        </w:rPr>
        <w:t>Положение</w:t>
      </w:r>
    </w:p>
    <w:p w:rsidR="004128D9" w:rsidRPr="004128D9" w:rsidRDefault="004128D9" w:rsidP="004128D9">
      <w:pPr>
        <w:jc w:val="center"/>
        <w:rPr>
          <w:sz w:val="24"/>
          <w:szCs w:val="24"/>
          <w:lang w:val="ru-RU"/>
        </w:rPr>
      </w:pPr>
      <w:r w:rsidRPr="004128D9">
        <w:rPr>
          <w:sz w:val="24"/>
          <w:szCs w:val="24"/>
          <w:lang w:val="ru-RU"/>
        </w:rPr>
        <w:t xml:space="preserve"> об электронной информационно- образовательной среде </w:t>
      </w:r>
    </w:p>
    <w:p w:rsidR="004128D9" w:rsidRPr="004128D9" w:rsidRDefault="004128D9" w:rsidP="004128D9">
      <w:pPr>
        <w:rPr>
          <w:sz w:val="20"/>
          <w:lang w:val="ru-RU"/>
        </w:rPr>
      </w:pPr>
    </w:p>
    <w:p w:rsidR="004128D9" w:rsidRPr="004128D9" w:rsidRDefault="004128D9" w:rsidP="004128D9">
      <w:pPr>
        <w:rPr>
          <w:sz w:val="20"/>
          <w:lang w:val="ru-RU"/>
        </w:rPr>
      </w:pPr>
    </w:p>
    <w:p w:rsidR="004128D9" w:rsidRPr="004128D9" w:rsidRDefault="004128D9" w:rsidP="004128D9">
      <w:pPr>
        <w:rPr>
          <w:sz w:val="20"/>
          <w:lang w:val="ru-RU"/>
        </w:rPr>
      </w:pPr>
    </w:p>
    <w:p w:rsidR="004128D9" w:rsidRDefault="004128D9" w:rsidP="004128D9">
      <w:pPr>
        <w:rPr>
          <w:sz w:val="20"/>
          <w:lang w:val="ru-RU"/>
        </w:rPr>
      </w:pPr>
    </w:p>
    <w:p w:rsidR="004128D9" w:rsidRDefault="004128D9" w:rsidP="004128D9">
      <w:pPr>
        <w:rPr>
          <w:sz w:val="20"/>
          <w:lang w:val="ru-RU"/>
        </w:rPr>
      </w:pPr>
    </w:p>
    <w:p w:rsidR="004128D9" w:rsidRDefault="004128D9" w:rsidP="004128D9">
      <w:pPr>
        <w:rPr>
          <w:sz w:val="20"/>
          <w:lang w:val="ru-RU"/>
        </w:rPr>
      </w:pPr>
    </w:p>
    <w:p w:rsidR="004128D9" w:rsidRDefault="004128D9" w:rsidP="004128D9">
      <w:pPr>
        <w:rPr>
          <w:sz w:val="20"/>
          <w:lang w:val="ru-RU"/>
        </w:rPr>
      </w:pPr>
    </w:p>
    <w:p w:rsidR="004128D9" w:rsidRDefault="004128D9" w:rsidP="004128D9">
      <w:pPr>
        <w:rPr>
          <w:sz w:val="20"/>
          <w:lang w:val="ru-RU"/>
        </w:rPr>
      </w:pPr>
    </w:p>
    <w:p w:rsidR="004128D9" w:rsidRDefault="004128D9" w:rsidP="004128D9">
      <w:pPr>
        <w:rPr>
          <w:sz w:val="20"/>
          <w:lang w:val="ru-RU"/>
        </w:rPr>
      </w:pPr>
    </w:p>
    <w:p w:rsidR="004128D9" w:rsidRDefault="004128D9" w:rsidP="004128D9">
      <w:pPr>
        <w:rPr>
          <w:sz w:val="20"/>
          <w:lang w:val="ru-RU"/>
        </w:rPr>
      </w:pPr>
    </w:p>
    <w:p w:rsidR="004128D9" w:rsidRDefault="004128D9" w:rsidP="004128D9">
      <w:pPr>
        <w:rPr>
          <w:sz w:val="20"/>
          <w:lang w:val="ru-RU"/>
        </w:rPr>
      </w:pPr>
    </w:p>
    <w:p w:rsidR="004128D9" w:rsidRPr="004128D9" w:rsidRDefault="004128D9" w:rsidP="004128D9">
      <w:pPr>
        <w:rPr>
          <w:sz w:val="20"/>
          <w:lang w:val="ru-RU"/>
        </w:rPr>
      </w:pPr>
    </w:p>
    <w:p w:rsidR="004128D9" w:rsidRPr="004128D9" w:rsidRDefault="004128D9" w:rsidP="004128D9">
      <w:pPr>
        <w:rPr>
          <w:sz w:val="20"/>
          <w:lang w:val="ru-RU"/>
        </w:rPr>
      </w:pP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электронной информационно-образовательной среде </w:t>
      </w:r>
      <w:r w:rsidR="004128D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автономного общеобразовательного учреждения средняя общеобразовательная школа с. </w:t>
      </w:r>
      <w:proofErr w:type="spellStart"/>
      <w:r w:rsidR="004128D9">
        <w:rPr>
          <w:rFonts w:hAnsi="Times New Roman" w:cs="Times New Roman"/>
          <w:color w:val="000000"/>
          <w:sz w:val="24"/>
          <w:szCs w:val="24"/>
          <w:lang w:val="ru-RU"/>
        </w:rPr>
        <w:t>Слакбаш</w:t>
      </w:r>
      <w:proofErr w:type="spellEnd"/>
      <w:r w:rsidR="004128D9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</w:t>
      </w:r>
      <w:proofErr w:type="spellStart"/>
      <w:r w:rsidR="004128D9">
        <w:rPr>
          <w:rFonts w:hAnsi="Times New Roman" w:cs="Times New Roman"/>
          <w:color w:val="000000"/>
          <w:sz w:val="24"/>
          <w:szCs w:val="24"/>
          <w:lang w:val="ru-RU"/>
        </w:rPr>
        <w:t>Белебеевский</w:t>
      </w:r>
      <w:proofErr w:type="spellEnd"/>
      <w:r w:rsidR="004128D9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Республики Башкортостан</w:t>
      </w: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МБОУ Школа № 3 (далее – школа).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D35F3C" w:rsidRPr="004C566E" w:rsidRDefault="00D35F3C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Назначение и структура ЭИОС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D35F3C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ЭИОС:</w:t>
      </w:r>
    </w:p>
    <w:p w:rsidR="00D35F3C" w:rsidRPr="004C566E" w:rsidRDefault="00BA207E" w:rsidP="004C566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D35F3C" w:rsidRPr="004C566E" w:rsidRDefault="00BA207E" w:rsidP="004C566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D35F3C" w:rsidRPr="004C566E" w:rsidRDefault="00BA207E" w:rsidP="004C566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D35F3C" w:rsidRPr="004C566E" w:rsidRDefault="00BA207E" w:rsidP="004C566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35F3C" w:rsidRPr="004C566E" w:rsidRDefault="00BA207E" w:rsidP="004C566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взаимодействие между участниками образовательного процесса, в том числе посредством сети Интернет.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2.4.1. Официальный сайт школы (</w:t>
      </w:r>
      <w:hyperlink r:id="rId5" w:history="1">
        <w:r w:rsidR="004128D9" w:rsidRPr="00F33001">
          <w:rPr>
            <w:rStyle w:val="a4"/>
            <w:rFonts w:hAnsi="Times New Roman" w:cs="Times New Roman"/>
            <w:sz w:val="24"/>
            <w:szCs w:val="24"/>
          </w:rPr>
          <w:t>https</w:t>
        </w:r>
        <w:r w:rsidR="004128D9" w:rsidRPr="004128D9">
          <w:rPr>
            <w:rStyle w:val="a4"/>
            <w:rFonts w:hAnsi="Times New Roman" w:cs="Times New Roman"/>
            <w:sz w:val="24"/>
            <w:szCs w:val="24"/>
            <w:lang w:val="ru-RU"/>
          </w:rPr>
          <w:t>://</w:t>
        </w:r>
        <w:proofErr w:type="spellStart"/>
        <w:r w:rsidR="004128D9" w:rsidRPr="00F33001">
          <w:rPr>
            <w:rStyle w:val="a4"/>
            <w:rFonts w:hAnsi="Times New Roman" w:cs="Times New Roman"/>
            <w:sz w:val="24"/>
            <w:szCs w:val="24"/>
          </w:rPr>
          <w:t>slakbash</w:t>
        </w:r>
        <w:proofErr w:type="spellEnd"/>
        <w:r w:rsidR="004128D9" w:rsidRPr="004128D9">
          <w:rPr>
            <w:rStyle w:val="a4"/>
            <w:rFonts w:hAnsi="Times New Roman" w:cs="Times New Roman"/>
            <w:sz w:val="24"/>
            <w:szCs w:val="24"/>
            <w:lang w:val="ru-RU"/>
          </w:rPr>
          <w:t>-</w:t>
        </w:r>
        <w:proofErr w:type="spellStart"/>
        <w:r w:rsidR="004128D9" w:rsidRPr="00F33001">
          <w:rPr>
            <w:rStyle w:val="a4"/>
            <w:rFonts w:hAnsi="Times New Roman" w:cs="Times New Roman"/>
            <w:sz w:val="24"/>
            <w:szCs w:val="24"/>
          </w:rPr>
          <w:t>sosh</w:t>
        </w:r>
        <w:proofErr w:type="spellEnd"/>
        <w:r w:rsidR="004128D9" w:rsidRPr="004128D9">
          <w:rPr>
            <w:rStyle w:val="a4"/>
            <w:rFonts w:hAnsi="Times New Roman" w:cs="Times New Roman"/>
            <w:sz w:val="24"/>
            <w:szCs w:val="24"/>
            <w:lang w:val="ru-RU"/>
          </w:rPr>
          <w:t>.02</w:t>
        </w:r>
        <w:proofErr w:type="spellStart"/>
        <w:r w:rsidR="004128D9" w:rsidRPr="00F33001">
          <w:rPr>
            <w:rStyle w:val="a4"/>
            <w:rFonts w:hAnsi="Times New Roman" w:cs="Times New Roman"/>
            <w:sz w:val="24"/>
            <w:szCs w:val="24"/>
          </w:rPr>
          <w:t>edu</w:t>
        </w:r>
        <w:proofErr w:type="spellEnd"/>
        <w:r w:rsidR="004128D9" w:rsidRPr="004128D9">
          <w:rPr>
            <w:rStyle w:val="a4"/>
            <w:rFonts w:hAnsi="Times New Roman" w:cs="Times New Roman"/>
            <w:sz w:val="24"/>
            <w:szCs w:val="24"/>
            <w:lang w:val="ru-RU"/>
          </w:rPr>
          <w:t>.</w:t>
        </w:r>
        <w:proofErr w:type="spellStart"/>
        <w:r w:rsidR="004128D9" w:rsidRPr="00F33001">
          <w:rPr>
            <w:rStyle w:val="a4"/>
            <w:rFonts w:hAnsi="Times New Roman" w:cs="Times New Roman"/>
            <w:sz w:val="24"/>
            <w:szCs w:val="24"/>
          </w:rPr>
          <w:t>ru</w:t>
        </w:r>
        <w:proofErr w:type="spellEnd"/>
        <w:r w:rsidR="004128D9" w:rsidRPr="004128D9">
          <w:rPr>
            <w:rStyle w:val="a4"/>
            <w:rFonts w:hAnsi="Times New Roman" w:cs="Times New Roman"/>
            <w:sz w:val="24"/>
            <w:szCs w:val="24"/>
            <w:lang w:val="ru-RU"/>
          </w:rPr>
          <w:t>/</w:t>
        </w:r>
      </w:hyperlink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4128D9" w:rsidRPr="004128D9" w:rsidRDefault="00BA207E" w:rsidP="00BA207E">
      <w:pPr>
        <w:pStyle w:val="11"/>
        <w:tabs>
          <w:tab w:val="left" w:pos="961"/>
        </w:tabs>
        <w:spacing w:before="41" w:after="240"/>
        <w:ind w:left="0" w:firstLine="0"/>
        <w:rPr>
          <w:sz w:val="24"/>
        </w:rPr>
      </w:pPr>
      <w:r w:rsidRPr="004C566E">
        <w:rPr>
          <w:color w:val="000000"/>
          <w:sz w:val="24"/>
          <w:szCs w:val="24"/>
        </w:rPr>
        <w:t xml:space="preserve">2.4.2. </w:t>
      </w:r>
      <w:proofErr w:type="spellStart"/>
      <w:r w:rsidR="004128D9" w:rsidRPr="009F1E5D">
        <w:rPr>
          <w:color w:val="000000"/>
          <w:sz w:val="24"/>
          <w:szCs w:val="24"/>
          <w:shd w:val="clear" w:color="auto" w:fill="FFFFFF"/>
        </w:rPr>
        <w:t>Elschool</w:t>
      </w:r>
      <w:r w:rsidR="004128D9" w:rsidRPr="004128D9">
        <w:rPr>
          <w:color w:val="000000"/>
          <w:sz w:val="24"/>
          <w:szCs w:val="24"/>
          <w:shd w:val="clear" w:color="auto" w:fill="FFFFFF"/>
        </w:rPr>
        <w:t>.</w:t>
      </w:r>
      <w:r w:rsidR="004128D9" w:rsidRPr="009F1E5D">
        <w:rPr>
          <w:color w:val="000000"/>
          <w:sz w:val="24"/>
          <w:szCs w:val="24"/>
          <w:shd w:val="clear" w:color="auto" w:fill="FFFFFF"/>
        </w:rPr>
        <w:t>ru</w:t>
      </w:r>
      <w:proofErr w:type="spellEnd"/>
      <w:r w:rsidR="004128D9" w:rsidRPr="004128D9">
        <w:rPr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4128D9" w:rsidRPr="004128D9">
        <w:rPr>
          <w:color w:val="000000"/>
          <w:sz w:val="24"/>
          <w:szCs w:val="24"/>
          <w:shd w:val="clear" w:color="auto" w:fill="FFFFFF"/>
        </w:rPr>
        <w:t>Еду</w:t>
      </w:r>
      <w:proofErr w:type="gramStart"/>
      <w:r w:rsidR="004128D9" w:rsidRPr="004128D9">
        <w:rPr>
          <w:color w:val="000000"/>
          <w:sz w:val="24"/>
          <w:szCs w:val="24"/>
          <w:shd w:val="clear" w:color="auto" w:fill="FFFFFF"/>
        </w:rPr>
        <w:t>.Б</w:t>
      </w:r>
      <w:proofErr w:type="gramEnd"/>
      <w:r w:rsidR="004128D9" w:rsidRPr="004128D9">
        <w:rPr>
          <w:color w:val="000000"/>
          <w:sz w:val="24"/>
          <w:szCs w:val="24"/>
          <w:shd w:val="clear" w:color="auto" w:fill="FFFFFF"/>
        </w:rPr>
        <w:t>РСК.ру</w:t>
      </w:r>
      <w:proofErr w:type="spellEnd"/>
      <w:r w:rsidR="004128D9" w:rsidRPr="004128D9">
        <w:rPr>
          <w:color w:val="000000"/>
          <w:sz w:val="24"/>
          <w:szCs w:val="24"/>
          <w:shd w:val="clear" w:color="auto" w:fill="FFFFFF"/>
        </w:rPr>
        <w:t>) — электронный журнал и дневник Республики Башкортостан</w:t>
      </w:r>
      <w:r w:rsidRPr="004C566E">
        <w:rPr>
          <w:color w:val="000000"/>
          <w:sz w:val="24"/>
          <w:szCs w:val="24"/>
        </w:rPr>
        <w:t xml:space="preserve">, </w:t>
      </w:r>
      <w:r w:rsidR="004128D9" w:rsidRPr="004128D9">
        <w:rPr>
          <w:sz w:val="24"/>
          <w:szCs w:val="24"/>
          <w:shd w:val="clear" w:color="auto" w:fill="FFFFFF"/>
        </w:rPr>
        <w:t>обеспечивает использование электронных форматов обратной связи – дневник, журнал; дневник «домашних </w:t>
      </w:r>
      <w:r w:rsidR="004128D9" w:rsidRPr="004128D9">
        <w:rPr>
          <w:b/>
          <w:bCs/>
          <w:sz w:val="24"/>
          <w:szCs w:val="24"/>
          <w:shd w:val="clear" w:color="auto" w:fill="FFFFFF"/>
        </w:rPr>
        <w:t>заданий</w:t>
      </w:r>
      <w:r w:rsidR="004128D9" w:rsidRPr="004128D9">
        <w:rPr>
          <w:sz w:val="24"/>
          <w:szCs w:val="24"/>
          <w:shd w:val="clear" w:color="auto" w:fill="FFFFFF"/>
        </w:rPr>
        <w:t>»; сбор, хранение и анализ статистических материалов; организация доступа родителей и классных руководителей к текущей и итоговой информации о посещаемости, процессе и результатах обучения, возможность персонального и анонимного консультирования в проблемных ситуациях</w:t>
      </w:r>
      <w:r w:rsidR="004128D9">
        <w:rPr>
          <w:sz w:val="24"/>
          <w:szCs w:val="24"/>
          <w:shd w:val="clear" w:color="auto" w:fill="FFFFFF"/>
        </w:rPr>
        <w:t xml:space="preserve"> </w:t>
      </w:r>
    </w:p>
    <w:p w:rsidR="004128D9" w:rsidRPr="004128D9" w:rsidRDefault="00BA207E" w:rsidP="004128D9">
      <w:pPr>
        <w:pStyle w:val="11"/>
        <w:tabs>
          <w:tab w:val="left" w:pos="284"/>
        </w:tabs>
        <w:spacing w:before="40" w:after="240" w:line="276" w:lineRule="auto"/>
        <w:ind w:left="0" w:right="304" w:firstLine="0"/>
        <w:rPr>
          <w:sz w:val="24"/>
          <w:szCs w:val="24"/>
          <w:shd w:val="clear" w:color="auto" w:fill="FFFFFF"/>
        </w:rPr>
      </w:pPr>
      <w:r w:rsidRPr="004128D9">
        <w:rPr>
          <w:color w:val="000000"/>
          <w:sz w:val="24"/>
          <w:szCs w:val="24"/>
        </w:rPr>
        <w:t xml:space="preserve">2.4.5. </w:t>
      </w:r>
      <w:r w:rsidR="004128D9" w:rsidRPr="004128D9">
        <w:rPr>
          <w:sz w:val="24"/>
        </w:rPr>
        <w:t>Система</w:t>
      </w:r>
      <w:r w:rsidR="004128D9" w:rsidRPr="004128D9">
        <w:rPr>
          <w:spacing w:val="-5"/>
          <w:sz w:val="24"/>
        </w:rPr>
        <w:t xml:space="preserve"> </w:t>
      </w:r>
      <w:r w:rsidR="004128D9" w:rsidRPr="004128D9">
        <w:rPr>
          <w:sz w:val="24"/>
        </w:rPr>
        <w:t>сбора</w:t>
      </w:r>
      <w:r w:rsidR="004128D9" w:rsidRPr="004128D9">
        <w:rPr>
          <w:spacing w:val="-5"/>
          <w:sz w:val="24"/>
        </w:rPr>
        <w:t xml:space="preserve"> </w:t>
      </w:r>
      <w:r w:rsidR="004128D9" w:rsidRPr="004128D9">
        <w:rPr>
          <w:sz w:val="24"/>
        </w:rPr>
        <w:t>отчетов</w:t>
      </w:r>
      <w:r w:rsidR="004128D9" w:rsidRPr="004128D9">
        <w:rPr>
          <w:spacing w:val="-4"/>
          <w:sz w:val="24"/>
        </w:rPr>
        <w:t xml:space="preserve"> </w:t>
      </w:r>
      <w:r w:rsidR="004128D9" w:rsidRPr="004128D9">
        <w:rPr>
          <w:sz w:val="24"/>
        </w:rPr>
        <w:t>АИС «Мониторинг»;</w:t>
      </w:r>
    </w:p>
    <w:p w:rsidR="004128D9" w:rsidRPr="004128D9" w:rsidRDefault="004128D9" w:rsidP="004128D9">
      <w:pPr>
        <w:pStyle w:val="11"/>
        <w:tabs>
          <w:tab w:val="left" w:pos="961"/>
        </w:tabs>
        <w:spacing w:before="40" w:after="240" w:line="276" w:lineRule="auto"/>
        <w:ind w:left="0" w:right="304" w:firstLine="0"/>
        <w:rPr>
          <w:sz w:val="24"/>
          <w:szCs w:val="24"/>
          <w:shd w:val="clear" w:color="auto" w:fill="FFFFFF"/>
        </w:rPr>
      </w:pPr>
      <w:r>
        <w:rPr>
          <w:sz w:val="24"/>
        </w:rPr>
        <w:t>2.4.6.</w:t>
      </w:r>
      <w:r w:rsidRPr="004128D9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Pr="004128D9">
        <w:rPr>
          <w:sz w:val="24"/>
          <w:szCs w:val="24"/>
          <w:shd w:val="clear" w:color="auto" w:fill="FFFFFF"/>
        </w:rPr>
        <w:t>«</w:t>
      </w:r>
      <w:r w:rsidR="00BA207E">
        <w:rPr>
          <w:sz w:val="24"/>
          <w:szCs w:val="24"/>
          <w:shd w:val="clear" w:color="auto" w:fill="FFFFFF"/>
        </w:rPr>
        <w:t>РЭШ</w:t>
      </w:r>
      <w:r w:rsidRPr="004128D9">
        <w:rPr>
          <w:sz w:val="24"/>
          <w:szCs w:val="24"/>
          <w:shd w:val="clear" w:color="auto" w:fill="FFFFFF"/>
        </w:rPr>
        <w:t>» -  платформа электронного образования;</w:t>
      </w:r>
    </w:p>
    <w:p w:rsidR="004128D9" w:rsidRPr="00FE093A" w:rsidRDefault="004128D9" w:rsidP="00BA207E">
      <w:pPr>
        <w:pStyle w:val="11"/>
        <w:tabs>
          <w:tab w:val="left" w:pos="1040"/>
        </w:tabs>
        <w:spacing w:before="40" w:after="240" w:line="276" w:lineRule="auto"/>
        <w:ind w:left="0" w:right="304" w:firstLine="0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2.4.7. </w:t>
      </w:r>
      <w:proofErr w:type="spellStart"/>
      <w:r w:rsidRPr="00FE093A">
        <w:rPr>
          <w:sz w:val="24"/>
          <w:szCs w:val="24"/>
          <w:shd w:val="clear" w:color="auto" w:fill="FFFFFF"/>
        </w:rPr>
        <w:t>Учи</w:t>
      </w:r>
      <w:proofErr w:type="gramStart"/>
      <w:r w:rsidRPr="00FE093A">
        <w:rPr>
          <w:sz w:val="24"/>
          <w:szCs w:val="24"/>
          <w:shd w:val="clear" w:color="auto" w:fill="FFFFFF"/>
        </w:rPr>
        <w:t>.р</w:t>
      </w:r>
      <w:proofErr w:type="gramEnd"/>
      <w:r w:rsidRPr="00FE093A">
        <w:rPr>
          <w:sz w:val="24"/>
          <w:szCs w:val="24"/>
          <w:shd w:val="clear" w:color="auto" w:fill="FFFFFF"/>
        </w:rPr>
        <w:t>у</w:t>
      </w:r>
      <w:proofErr w:type="spellEnd"/>
      <w:r w:rsidRPr="00FE093A">
        <w:rPr>
          <w:sz w:val="24"/>
          <w:szCs w:val="24"/>
          <w:shd w:val="clear" w:color="auto" w:fill="FFFFFF"/>
        </w:rPr>
        <w:t xml:space="preserve">- </w:t>
      </w:r>
      <w:r w:rsidRPr="00FE093A">
        <w:rPr>
          <w:bCs/>
          <w:sz w:val="24"/>
          <w:szCs w:val="24"/>
          <w:shd w:val="clear" w:color="auto" w:fill="FFFFFF"/>
        </w:rPr>
        <w:t xml:space="preserve"> российская образовательная  </w:t>
      </w:r>
      <w:proofErr w:type="spellStart"/>
      <w:r>
        <w:rPr>
          <w:bCs/>
          <w:sz w:val="24"/>
          <w:szCs w:val="24"/>
          <w:shd w:val="clear" w:color="auto" w:fill="FFFFFF"/>
        </w:rPr>
        <w:t>о</w:t>
      </w:r>
      <w:r w:rsidRPr="00FE093A">
        <w:rPr>
          <w:bCs/>
          <w:sz w:val="24"/>
          <w:szCs w:val="24"/>
          <w:shd w:val="clear" w:color="auto" w:fill="FFFFFF"/>
        </w:rPr>
        <w:t>нлайн-платформа</w:t>
      </w:r>
      <w:proofErr w:type="spellEnd"/>
      <w:r w:rsidRPr="00FE093A">
        <w:rPr>
          <w:sz w:val="24"/>
          <w:szCs w:val="24"/>
          <w:shd w:val="clear" w:color="auto" w:fill="FFFFFF"/>
        </w:rPr>
        <w:t>,  </w:t>
      </w:r>
      <w:r w:rsidRPr="00FE093A">
        <w:rPr>
          <w:sz w:val="24"/>
          <w:szCs w:val="24"/>
        </w:rPr>
        <w:t>;</w:t>
      </w:r>
    </w:p>
    <w:p w:rsidR="004128D9" w:rsidRDefault="004128D9" w:rsidP="00BA207E">
      <w:pPr>
        <w:pStyle w:val="11"/>
        <w:tabs>
          <w:tab w:val="left" w:pos="961"/>
        </w:tabs>
        <w:spacing w:before="2" w:after="240"/>
        <w:ind w:left="0" w:firstLine="0"/>
        <w:rPr>
          <w:sz w:val="24"/>
        </w:rPr>
      </w:pPr>
      <w:r>
        <w:rPr>
          <w:sz w:val="24"/>
        </w:rPr>
        <w:t>2.4.8. корпоративная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почта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D35F3C" w:rsidRPr="004C566E" w:rsidRDefault="00BA207E" w:rsidP="004C566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блоги, форумы школы и педагогических работников;</w:t>
      </w:r>
    </w:p>
    <w:p w:rsidR="00D35F3C" w:rsidRDefault="00BA207E" w:rsidP="004C566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мессенджерах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D35F3C" w:rsidRPr="004C566E" w:rsidRDefault="00D35F3C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D35F3C" w:rsidRPr="004C566E" w:rsidRDefault="00D35F3C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D35F3C" w:rsidRDefault="00BA207E" w:rsidP="004C566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F3C" w:rsidRDefault="00BA207E" w:rsidP="004C566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 пользователи.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D35F3C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5F3C" w:rsidRPr="004C566E" w:rsidRDefault="00BA207E" w:rsidP="004C566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D35F3C" w:rsidRPr="004C566E" w:rsidRDefault="00BA207E" w:rsidP="004C566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D35F3C" w:rsidRPr="004C566E" w:rsidRDefault="00BA207E" w:rsidP="004C566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D35F3C" w:rsidRPr="004C566E" w:rsidRDefault="00BA207E" w:rsidP="004C566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D35F3C" w:rsidRPr="004C566E" w:rsidRDefault="00BA207E" w:rsidP="004C566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D35F3C" w:rsidRPr="004C566E" w:rsidRDefault="00BA207E" w:rsidP="004C566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части);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 xml:space="preserve">4.6. Пользователи обязаны использовать ресурсы ЭИОС школы с соблюдением авторских прав, не воспроизводить полностью или частично информацию </w:t>
      </w: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ограниченного доступа, а также информацию, запрещенную к распространению в Российской Федерации.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D35F3C" w:rsidRDefault="00BA207E" w:rsidP="004C566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F3C" w:rsidRPr="004C566E" w:rsidRDefault="00BA207E" w:rsidP="004C566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D35F3C" w:rsidRPr="004C566E" w:rsidRDefault="00BA207E" w:rsidP="004C566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D35F3C" w:rsidRPr="004C566E" w:rsidRDefault="00BA207E" w:rsidP="004C566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D35F3C" w:rsidRPr="004C566E" w:rsidRDefault="00BA207E" w:rsidP="004C566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ЭИОС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D35F3C" w:rsidRPr="004C566E" w:rsidRDefault="00D35F3C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D35F3C" w:rsidRPr="004C566E" w:rsidRDefault="00BA207E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566E">
        <w:rPr>
          <w:rFonts w:hAnsi="Times New Roman" w:cs="Times New Roman"/>
          <w:color w:val="000000"/>
          <w:sz w:val="24"/>
          <w:szCs w:val="24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D35F3C" w:rsidRPr="004C566E" w:rsidRDefault="00D35F3C" w:rsidP="004C56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35F3C" w:rsidRPr="004C566E" w:rsidSect="004128D9">
      <w:pgSz w:w="11907" w:h="1683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842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EF088A"/>
    <w:multiLevelType w:val="hybridMultilevel"/>
    <w:tmpl w:val="FFFFFFFF"/>
    <w:lvl w:ilvl="0" w:tplc="A15E2D6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hint="default"/>
        <w:w w:val="99"/>
        <w:sz w:val="24"/>
      </w:rPr>
    </w:lvl>
    <w:lvl w:ilvl="1" w:tplc="BFE410A0">
      <w:numFmt w:val="bullet"/>
      <w:lvlText w:val="•"/>
      <w:lvlJc w:val="left"/>
      <w:pPr>
        <w:ind w:left="1156" w:hanging="140"/>
      </w:pPr>
      <w:rPr>
        <w:rFonts w:hint="default"/>
      </w:rPr>
    </w:lvl>
    <w:lvl w:ilvl="2" w:tplc="19764C5E">
      <w:numFmt w:val="bullet"/>
      <w:lvlText w:val="•"/>
      <w:lvlJc w:val="left"/>
      <w:pPr>
        <w:ind w:left="2193" w:hanging="140"/>
      </w:pPr>
      <w:rPr>
        <w:rFonts w:hint="default"/>
      </w:rPr>
    </w:lvl>
    <w:lvl w:ilvl="3" w:tplc="385ED344">
      <w:numFmt w:val="bullet"/>
      <w:lvlText w:val="•"/>
      <w:lvlJc w:val="left"/>
      <w:pPr>
        <w:ind w:left="3229" w:hanging="140"/>
      </w:pPr>
      <w:rPr>
        <w:rFonts w:hint="default"/>
      </w:rPr>
    </w:lvl>
    <w:lvl w:ilvl="4" w:tplc="7ED2A6B0">
      <w:numFmt w:val="bullet"/>
      <w:lvlText w:val="•"/>
      <w:lvlJc w:val="left"/>
      <w:pPr>
        <w:ind w:left="4266" w:hanging="140"/>
      </w:pPr>
      <w:rPr>
        <w:rFonts w:hint="default"/>
      </w:rPr>
    </w:lvl>
    <w:lvl w:ilvl="5" w:tplc="2F76118A">
      <w:numFmt w:val="bullet"/>
      <w:lvlText w:val="•"/>
      <w:lvlJc w:val="left"/>
      <w:pPr>
        <w:ind w:left="5303" w:hanging="140"/>
      </w:pPr>
      <w:rPr>
        <w:rFonts w:hint="default"/>
      </w:rPr>
    </w:lvl>
    <w:lvl w:ilvl="6" w:tplc="4CFAA5D6">
      <w:numFmt w:val="bullet"/>
      <w:lvlText w:val="•"/>
      <w:lvlJc w:val="left"/>
      <w:pPr>
        <w:ind w:left="6339" w:hanging="140"/>
      </w:pPr>
      <w:rPr>
        <w:rFonts w:hint="default"/>
      </w:rPr>
    </w:lvl>
    <w:lvl w:ilvl="7" w:tplc="8C30AB26">
      <w:numFmt w:val="bullet"/>
      <w:lvlText w:val="•"/>
      <w:lvlJc w:val="left"/>
      <w:pPr>
        <w:ind w:left="7376" w:hanging="140"/>
      </w:pPr>
      <w:rPr>
        <w:rFonts w:hint="default"/>
      </w:rPr>
    </w:lvl>
    <w:lvl w:ilvl="8" w:tplc="6F8CBC44">
      <w:numFmt w:val="bullet"/>
      <w:lvlText w:val="•"/>
      <w:lvlJc w:val="left"/>
      <w:pPr>
        <w:ind w:left="8413" w:hanging="140"/>
      </w:pPr>
      <w:rPr>
        <w:rFonts w:hint="default"/>
      </w:rPr>
    </w:lvl>
  </w:abstractNum>
  <w:abstractNum w:abstractNumId="3">
    <w:nsid w:val="2EFB1D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B53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7057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128D9"/>
    <w:rsid w:val="004C566E"/>
    <w:rsid w:val="004F7E17"/>
    <w:rsid w:val="005A05CE"/>
    <w:rsid w:val="00653AF6"/>
    <w:rsid w:val="00992EED"/>
    <w:rsid w:val="00AE10D0"/>
    <w:rsid w:val="00B73A5A"/>
    <w:rsid w:val="00BA207E"/>
    <w:rsid w:val="00D35F3C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4128D9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128D9"/>
    <w:rPr>
      <w:color w:val="0000FF" w:themeColor="hyperlink"/>
      <w:u w:val="single"/>
    </w:rPr>
  </w:style>
  <w:style w:type="paragraph" w:customStyle="1" w:styleId="11">
    <w:name w:val="Абзац списка1"/>
    <w:basedOn w:val="a"/>
    <w:rsid w:val="004128D9"/>
    <w:pPr>
      <w:widowControl w:val="0"/>
      <w:autoSpaceDE w:val="0"/>
      <w:autoSpaceDN w:val="0"/>
      <w:spacing w:before="0" w:beforeAutospacing="0" w:after="0" w:afterAutospacing="0"/>
      <w:ind w:left="112" w:firstLine="708"/>
      <w:jc w:val="both"/>
    </w:pPr>
    <w:rPr>
      <w:rFonts w:ascii="Times New Roman" w:eastAsia="Calibri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lakbash-sosh.02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Пушкин</dc:creator>
  <dc:description>Подготовлено экспертами Актион-МЦФЭР</dc:description>
  <cp:lastModifiedBy>школа</cp:lastModifiedBy>
  <cp:revision>2</cp:revision>
  <cp:lastPrinted>2023-10-23T08:52:00Z</cp:lastPrinted>
  <dcterms:created xsi:type="dcterms:W3CDTF">2023-10-23T08:56:00Z</dcterms:created>
  <dcterms:modified xsi:type="dcterms:W3CDTF">2023-10-23T08:56:00Z</dcterms:modified>
</cp:coreProperties>
</file>